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3CA" w:rsidRDefault="007873CA" w:rsidP="007873CA">
      <w:pPr>
        <w:pStyle w:val="a3"/>
        <w:ind w:firstLine="540"/>
        <w:jc w:val="both"/>
      </w:pPr>
      <w:r>
        <w:t xml:space="preserve">                                                                                                  </w:t>
      </w:r>
      <w:r w:rsidR="007D2042">
        <w:t xml:space="preserve">                   </w:t>
      </w:r>
    </w:p>
    <w:p w:rsidR="007873CA" w:rsidRDefault="007873CA" w:rsidP="007873CA">
      <w:pPr>
        <w:pStyle w:val="a3"/>
        <w:ind w:firstLine="540"/>
        <w:jc w:val="both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7873CA" w:rsidRDefault="007873CA" w:rsidP="007873CA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«Физическая культура и </w:t>
      </w:r>
      <w:proofErr w:type="gramStart"/>
      <w:r>
        <w:rPr>
          <w:sz w:val="28"/>
          <w:szCs w:val="28"/>
        </w:rPr>
        <w:t>спорт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7873CA" w:rsidRDefault="007D2042" w:rsidP="007873CA">
      <w:pPr>
        <w:pStyle w:val="a3"/>
        <w:jc w:val="center"/>
      </w:pPr>
      <w:r>
        <w:rPr>
          <w:sz w:val="28"/>
          <w:szCs w:val="28"/>
        </w:rPr>
        <w:t xml:space="preserve"> на 2016 - 2018</w:t>
      </w:r>
      <w:r w:rsidR="007873CA">
        <w:rPr>
          <w:sz w:val="28"/>
          <w:szCs w:val="28"/>
        </w:rPr>
        <w:t xml:space="preserve"> годы.</w:t>
      </w: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</w:pP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</w:pPr>
      <w:r>
        <w:t xml:space="preserve">                                                           </w:t>
      </w:r>
      <w:r>
        <w:rPr>
          <w:sz w:val="28"/>
          <w:szCs w:val="28"/>
        </w:rPr>
        <w:t xml:space="preserve">  ЗАТО Озерный</w:t>
      </w:r>
    </w:p>
    <w:p w:rsidR="007873CA" w:rsidRPr="00EB1EB3" w:rsidRDefault="007D2042" w:rsidP="00EB1EB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2015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7873CA" w:rsidTr="007873CA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</w:t>
            </w:r>
            <w:r w:rsidR="007D20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="007D20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Тверской» на 2016 - 2018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7873CA" w:rsidTr="007873CA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Тверской области</w:t>
            </w:r>
          </w:p>
        </w:tc>
      </w:tr>
      <w:tr w:rsidR="007873CA" w:rsidTr="007873CA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7873CA" w:rsidTr="007873CA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D2042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2016 - 2018</w:t>
            </w:r>
            <w:r w:rsidR="007873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7873CA" w:rsidTr="007873CA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1 «Создание условий для максимального вовлечения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в систематические занятия физической культурой и спортом, дальнейшее развитие видов спорта».</w:t>
            </w:r>
          </w:p>
        </w:tc>
      </w:tr>
      <w:tr w:rsidR="007873CA" w:rsidTr="007873CA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«Массовая физкультурно-оздоровительная и спортивная работа в АТО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Озерный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Тверской области».</w:t>
            </w:r>
          </w:p>
          <w:p w:rsidR="007873CA" w:rsidRDefault="007873C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7873CA" w:rsidTr="007873CA">
        <w:trPr>
          <w:cantSplit/>
          <w:trHeight w:val="5208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7873CA" w:rsidRDefault="007873CA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CA" w:rsidRDefault="007873CA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873CA" w:rsidRDefault="007873CA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Тверской области условиями для занятий физи</w:t>
            </w:r>
            <w:r w:rsidR="007D20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ческой культурой и спортом (2016</w:t>
            </w:r>
            <w:r w:rsidR="00D60B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- 80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%).</w:t>
            </w:r>
          </w:p>
          <w:p w:rsidR="007873CA" w:rsidRDefault="007873CA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населения, систематически занимающегося физической культурой и спортом в общей 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</w:t>
            </w:r>
            <w:r w:rsidR="00D60B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Озе</w:t>
            </w:r>
            <w:r w:rsidR="007D20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рный Тверской области. (2016</w:t>
            </w:r>
            <w:r w:rsidR="00F70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27,5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73CA" w:rsidRDefault="007873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спортивно-массовых и физкультурно-оздоровительных </w:t>
            </w:r>
            <w:r w:rsidR="007D204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proofErr w:type="gramStart"/>
            <w:r w:rsidR="007D20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7D2042">
              <w:rPr>
                <w:rFonts w:ascii="Times New Roman" w:hAnsi="Times New Roman" w:cs="Times New Roman"/>
                <w:sz w:val="24"/>
                <w:szCs w:val="24"/>
              </w:rPr>
              <w:t xml:space="preserve"> ЗАТО Озёрный (2016</w:t>
            </w:r>
            <w:r w:rsidR="00D60BC6">
              <w:rPr>
                <w:rFonts w:ascii="Times New Roman" w:hAnsi="Times New Roman" w:cs="Times New Roman"/>
                <w:sz w:val="24"/>
                <w:szCs w:val="24"/>
              </w:rPr>
              <w:t xml:space="preserve"> г. –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873CA" w:rsidRDefault="007873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областных, региональных и всероссийских соревнований и физкультурно-о</w:t>
            </w:r>
            <w:r w:rsidR="007D2042">
              <w:rPr>
                <w:rFonts w:ascii="Times New Roman" w:hAnsi="Times New Roman" w:cs="Times New Roman"/>
                <w:sz w:val="24"/>
                <w:szCs w:val="24"/>
              </w:rPr>
              <w:t>здоровительных мероприятий (2016</w:t>
            </w:r>
            <w:r w:rsidR="00D60BC6">
              <w:rPr>
                <w:rFonts w:ascii="Times New Roman" w:hAnsi="Times New Roman" w:cs="Times New Roman"/>
                <w:sz w:val="24"/>
                <w:szCs w:val="24"/>
              </w:rPr>
              <w:t xml:space="preserve"> г. – 670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чел.).</w:t>
            </w:r>
          </w:p>
          <w:p w:rsidR="007873CA" w:rsidRDefault="007873CA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участвующего в массовых физкультурно-оз</w:t>
            </w:r>
            <w:r w:rsidR="007D20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доровительных мероприятиях (2016</w:t>
            </w:r>
            <w:r w:rsidR="00D647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</w:t>
            </w:r>
            <w:r w:rsidR="00F70D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7873CA" w:rsidRPr="007D2042" w:rsidRDefault="007873CA" w:rsidP="007D2042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873CA" w:rsidTr="007873CA">
        <w:trPr>
          <w:cantSplit/>
          <w:trHeight w:val="4324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CA" w:rsidRDefault="007873CA">
            <w:pPr>
              <w:pStyle w:val="a3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7D2042">
              <w:rPr>
                <w:b/>
                <w:sz w:val="22"/>
                <w:szCs w:val="22"/>
                <w:lang w:eastAsia="en-US"/>
              </w:rPr>
              <w:t>– 11675,5 тыс.</w:t>
            </w:r>
            <w:r>
              <w:rPr>
                <w:b/>
                <w:sz w:val="22"/>
                <w:szCs w:val="22"/>
                <w:lang w:eastAsia="en-US"/>
              </w:rPr>
              <w:t xml:space="preserve">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подпрограмм:                                                       </w:t>
            </w:r>
          </w:p>
          <w:p w:rsidR="007873CA" w:rsidRDefault="007873CA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7873CA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873CA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2016</w:t>
                  </w:r>
                  <w:r w:rsidR="007873CA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2017</w:t>
                  </w:r>
                  <w:r w:rsidR="007873CA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2018</w:t>
                  </w:r>
                  <w:r w:rsidR="007873CA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7873CA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873CA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физической культуры и спорта»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1167</w:t>
                  </w:r>
                  <w:r w:rsidR="007873CA">
                    <w:rPr>
                      <w:sz w:val="20"/>
                      <w:szCs w:val="20"/>
                      <w:lang w:eastAsia="en-US"/>
                    </w:rPr>
                    <w:t>5,5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__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__ </w:t>
                  </w:r>
                </w:p>
              </w:tc>
            </w:tr>
            <w:tr w:rsidR="007873CA" w:rsidTr="00D60BC6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873CA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   1167</w:t>
                  </w:r>
                  <w:r w:rsidR="007873CA">
                    <w:rPr>
                      <w:sz w:val="20"/>
                      <w:szCs w:val="20"/>
                      <w:lang w:eastAsia="en-US"/>
                    </w:rPr>
                    <w:t>5,5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__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873CA" w:rsidRDefault="007D2042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__ </w:t>
                  </w:r>
                </w:p>
              </w:tc>
            </w:tr>
          </w:tbl>
          <w:p w:rsidR="007873CA" w:rsidRDefault="007873CA">
            <w:pPr>
              <w:spacing w:after="0"/>
            </w:pPr>
          </w:p>
        </w:tc>
      </w:tr>
    </w:tbl>
    <w:p w:rsidR="00EB1EB3" w:rsidRDefault="00EB1EB3" w:rsidP="00D60BC6">
      <w:pPr>
        <w:pStyle w:val="a3"/>
        <w:jc w:val="center"/>
        <w:rPr>
          <w:sz w:val="28"/>
          <w:szCs w:val="28"/>
        </w:rPr>
      </w:pPr>
    </w:p>
    <w:p w:rsidR="007873CA" w:rsidRDefault="007873CA" w:rsidP="00D60BC6">
      <w:pPr>
        <w:pStyle w:val="a3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7873CA" w:rsidRDefault="007873CA" w:rsidP="007873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73CA" w:rsidRDefault="007873CA" w:rsidP="007873C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Физическая культура и спорт - неотъемлемые части культуры народов, средство воспитания нравственно и физически здорового молодого поколения. Именно поэтому состояние и развитие детско-юношеского спорта, создание условий для регулярного занятия спортом, доступность спортивных объектов для различных слоев населения, в том числе для лиц с ограниченными возможностями, являются предметом особого внимания Президента и Правительства Российской Федерации. </w:t>
      </w:r>
    </w:p>
    <w:p w:rsidR="007873CA" w:rsidRDefault="007873CA" w:rsidP="007873C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это интересный досуг, это профилактика заболеваний и барьер для преступности. Сегодня это и устранение негативных социальных последствий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кризиса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создание новых рабочих мест. Наша цель не просто сделать массовый спорт популярным и модным, а обеспечить его доступность, сделать занятия физической культурой и спортом неотъемлемой частью досуга каждой семьи.       </w:t>
      </w:r>
    </w:p>
    <w:p w:rsidR="007873CA" w:rsidRDefault="007873CA" w:rsidP="007873C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2020 года, государственной программе Тверской области «Физическая культура и спорта Тверской области» на 2013-2018 годы, стратегии развития физической культуры и спорта в Тверской области на период до 2020 года.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сеть спортивных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составляет 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единиц, из них в Муниципальном  бюджетном учреждении «Дворец спорта детей и юношества»</w:t>
      </w:r>
      <w:r w:rsidR="00263074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 (далее по тексту – МБУ </w:t>
      </w:r>
      <w:proofErr w:type="spellStart"/>
      <w:r w:rsidR="00263074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263074">
        <w:rPr>
          <w:rFonts w:ascii="Times New Roman" w:hAnsi="Times New Roman" w:cs="Times New Roman"/>
          <w:sz w:val="28"/>
          <w:szCs w:val="28"/>
        </w:rPr>
        <w:t xml:space="preserve"> ЗАТО Озёрный)</w:t>
      </w:r>
      <w:r>
        <w:rPr>
          <w:rFonts w:ascii="Times New Roman" w:hAnsi="Times New Roman" w:cs="Times New Roman"/>
          <w:sz w:val="28"/>
          <w:szCs w:val="28"/>
        </w:rPr>
        <w:t>: 2 спортивных зала, плавательный бассейн, тренажерный зал, зал сухого плавания, стадион с трибунами на 1500 мест, универсальная спортивная площадка; в образовательных учреждениях - 6 спортивных залов, хоккейный корт. Единовременная пропускная способность всех сооружени</w:t>
      </w:r>
      <w:r w:rsidR="00D60BC6">
        <w:rPr>
          <w:rFonts w:ascii="Times New Roman" w:hAnsi="Times New Roman" w:cs="Times New Roman"/>
          <w:sz w:val="28"/>
          <w:szCs w:val="28"/>
        </w:rPr>
        <w:t>й 473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активно развиваются 20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настольный теннис, плавание, пауэрлифтинг, баскетбол, шахматы, лыжные гонки, легкая атлетика,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бокс, рукопашный бой, спортивная аэробика, танцевальный спорт, дзюдо,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7873CA" w:rsidRDefault="007873CA" w:rsidP="007873CA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На базе</w:t>
      </w:r>
      <w:r w:rsidR="00263074">
        <w:rPr>
          <w:rFonts w:ascii="Times New Roman" w:hAnsi="Times New Roman" w:cs="Times New Roman"/>
          <w:sz w:val="28"/>
          <w:szCs w:val="28"/>
        </w:rPr>
        <w:t xml:space="preserve"> МБУ </w:t>
      </w:r>
      <w:proofErr w:type="spellStart"/>
      <w:proofErr w:type="gramStart"/>
      <w:r w:rsidR="00263074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 w:rsidR="00263074">
        <w:rPr>
          <w:rFonts w:ascii="Times New Roman" w:hAnsi="Times New Roman" w:cs="Times New Roman"/>
          <w:sz w:val="28"/>
          <w:szCs w:val="28"/>
        </w:rPr>
        <w:t xml:space="preserve"> ЗАТО Озёрный </w:t>
      </w:r>
      <w:r>
        <w:rPr>
          <w:rFonts w:ascii="Times New Roman" w:hAnsi="Times New Roman" w:cs="Times New Roman"/>
          <w:sz w:val="28"/>
          <w:szCs w:val="28"/>
        </w:rPr>
        <w:t>создан и работает футбольный клуб «Озерный» и шахматный клуб</w:t>
      </w:r>
      <w:r w:rsidR="00263074">
        <w:rPr>
          <w:rFonts w:ascii="Times New Roman" w:hAnsi="Times New Roman" w:cs="Times New Roman"/>
          <w:sz w:val="28"/>
          <w:szCs w:val="28"/>
        </w:rPr>
        <w:t>, в которых занимаются 80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С целью популяризации физической культуры и спорта совместно с отделом образов</w:t>
      </w:r>
      <w:r w:rsidR="00263074">
        <w:rPr>
          <w:rFonts w:ascii="Times New Roman" w:hAnsi="Times New Roman" w:cs="Times New Roman"/>
          <w:sz w:val="28"/>
          <w:szCs w:val="28"/>
        </w:rPr>
        <w:t>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</w:t>
      </w:r>
      <w:r w:rsidR="00263074">
        <w:rPr>
          <w:rFonts w:ascii="Times New Roman" w:hAnsi="Times New Roman" w:cs="Times New Roman"/>
          <w:sz w:val="28"/>
          <w:szCs w:val="28"/>
        </w:rPr>
        <w:t>ерской области на 1 ноября 2015</w:t>
      </w:r>
      <w:r w:rsidR="00D60BC6">
        <w:rPr>
          <w:rFonts w:ascii="Times New Roman" w:hAnsi="Times New Roman" w:cs="Times New Roman"/>
          <w:sz w:val="28"/>
          <w:szCs w:val="28"/>
        </w:rPr>
        <w:t xml:space="preserve"> года проведено 49</w:t>
      </w:r>
      <w:r>
        <w:rPr>
          <w:rFonts w:ascii="Times New Roman" w:hAnsi="Times New Roman" w:cs="Times New Roman"/>
          <w:sz w:val="28"/>
          <w:szCs w:val="28"/>
        </w:rPr>
        <w:t xml:space="preserve"> спортивно-массовых мероприятий по различным видам спорта (волейбол, мини-футбол, самбо, настольный теннис, плавание, хоккей, баскетбол, лыжные гонки,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легкоатлетические эстафеты,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 и др.)</w:t>
      </w:r>
      <w:r w:rsidR="00D6475C">
        <w:rPr>
          <w:rFonts w:ascii="Times New Roman" w:hAnsi="Times New Roman" w:cs="Times New Roman"/>
          <w:sz w:val="28"/>
          <w:szCs w:val="28"/>
        </w:rPr>
        <w:t>.</w:t>
      </w:r>
      <w:r w:rsidR="00120DF2">
        <w:rPr>
          <w:rFonts w:ascii="Times New Roman" w:hAnsi="Times New Roman" w:cs="Times New Roman"/>
          <w:sz w:val="28"/>
          <w:szCs w:val="28"/>
        </w:rPr>
        <w:t xml:space="preserve"> </w:t>
      </w:r>
      <w:r w:rsidR="008E7EF3">
        <w:rPr>
          <w:rFonts w:ascii="Times New Roman" w:hAnsi="Times New Roman" w:cs="Times New Roman"/>
          <w:sz w:val="28"/>
          <w:szCs w:val="28"/>
        </w:rPr>
        <w:t xml:space="preserve">Систематически занимаются физической культурой и спортом 26% </w:t>
      </w:r>
      <w:proofErr w:type="spellStart"/>
      <w:r w:rsidR="008E7EF3">
        <w:rPr>
          <w:rFonts w:ascii="Times New Roman" w:hAnsi="Times New Roman" w:cs="Times New Roman"/>
          <w:sz w:val="28"/>
          <w:szCs w:val="28"/>
        </w:rPr>
        <w:t>озерчан</w:t>
      </w:r>
      <w:proofErr w:type="spellEnd"/>
      <w:r w:rsidR="00D6475C">
        <w:rPr>
          <w:rFonts w:ascii="Times New Roman" w:hAnsi="Times New Roman" w:cs="Times New Roman"/>
          <w:sz w:val="28"/>
          <w:szCs w:val="28"/>
        </w:rPr>
        <w:t>.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масштабными по значимости и массо</w:t>
      </w:r>
      <w:r w:rsidR="007D2042">
        <w:rPr>
          <w:rFonts w:ascii="Times New Roman" w:hAnsi="Times New Roman" w:cs="Times New Roman"/>
          <w:sz w:val="28"/>
          <w:szCs w:val="28"/>
        </w:rPr>
        <w:t>вости спортивными событиями 2015</w:t>
      </w:r>
      <w:r>
        <w:rPr>
          <w:rFonts w:ascii="Times New Roman" w:hAnsi="Times New Roman" w:cs="Times New Roman"/>
          <w:sz w:val="28"/>
          <w:szCs w:val="28"/>
        </w:rPr>
        <w:t xml:space="preserve"> года стали: 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Всероссийские массовые соревнования: «Лыжня России», «Кросс нации», «Оранжевый мяч», «Кожаный мяч»;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соревнования: Первенство Тверской области по футболу, баскетболу, плаванию, пауэрлифтингу; Кубок Губернатора по баскетболу;</w:t>
      </w:r>
    </w:p>
    <w:p w:rsidR="00B30027" w:rsidRPr="00B30027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городские спортивные соревнования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Чемпионат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по мини-футболу; волейболу; месячник здоровья и спорта; спартакиада среди учреждений, предпр</w:t>
      </w:r>
      <w:r w:rsidR="00263074">
        <w:rPr>
          <w:rFonts w:ascii="Times New Roman" w:hAnsi="Times New Roman" w:cs="Times New Roman"/>
          <w:sz w:val="28"/>
          <w:szCs w:val="28"/>
        </w:rPr>
        <w:t>иятий и воинских частей ЗАТО Озе</w:t>
      </w:r>
      <w:r>
        <w:rPr>
          <w:rFonts w:ascii="Times New Roman" w:hAnsi="Times New Roman" w:cs="Times New Roman"/>
          <w:sz w:val="28"/>
          <w:szCs w:val="28"/>
        </w:rPr>
        <w:t>рный; Первенство по</w:t>
      </w:r>
      <w:r w:rsidR="00C874BB">
        <w:rPr>
          <w:rFonts w:ascii="Times New Roman" w:hAnsi="Times New Roman" w:cs="Times New Roman"/>
          <w:sz w:val="28"/>
          <w:szCs w:val="28"/>
        </w:rPr>
        <w:t xml:space="preserve"> баскетболу</w:t>
      </w:r>
      <w:r w:rsidR="00D6475C">
        <w:rPr>
          <w:rFonts w:ascii="Times New Roman" w:hAnsi="Times New Roman" w:cs="Times New Roman"/>
          <w:sz w:val="28"/>
          <w:szCs w:val="28"/>
        </w:rPr>
        <w:t xml:space="preserve"> и т.д.</w:t>
      </w:r>
      <w:r w:rsidR="00C874BB">
        <w:rPr>
          <w:rFonts w:ascii="Times New Roman" w:hAnsi="Times New Roman" w:cs="Times New Roman"/>
          <w:sz w:val="28"/>
          <w:szCs w:val="28"/>
        </w:rPr>
        <w:t>) объединили</w:t>
      </w:r>
      <w:r w:rsidR="00D6475C">
        <w:rPr>
          <w:rFonts w:ascii="Times New Roman" w:hAnsi="Times New Roman" w:cs="Times New Roman"/>
          <w:sz w:val="28"/>
          <w:szCs w:val="28"/>
        </w:rPr>
        <w:t xml:space="preserve"> более 339</w:t>
      </w:r>
      <w:r>
        <w:rPr>
          <w:rFonts w:ascii="Times New Roman" w:hAnsi="Times New Roman" w:cs="Times New Roman"/>
          <w:sz w:val="28"/>
          <w:szCs w:val="28"/>
        </w:rPr>
        <w:t xml:space="preserve">0 человек различных категорий и возрастных групп. </w:t>
      </w:r>
      <w:r w:rsidRPr="00B30027">
        <w:rPr>
          <w:rFonts w:ascii="Times New Roman" w:hAnsi="Times New Roman" w:cs="Times New Roman"/>
          <w:sz w:val="28"/>
          <w:szCs w:val="28"/>
        </w:rPr>
        <w:t>По</w:t>
      </w:r>
      <w:r w:rsidR="00B30027" w:rsidRPr="00B30027">
        <w:rPr>
          <w:rFonts w:ascii="Times New Roman" w:hAnsi="Times New Roman" w:cs="Times New Roman"/>
          <w:sz w:val="28"/>
          <w:szCs w:val="28"/>
        </w:rPr>
        <w:t xml:space="preserve"> итогам областных соревнований: </w:t>
      </w:r>
    </w:p>
    <w:p w:rsidR="00B30027" w:rsidRDefault="00B30027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027">
        <w:rPr>
          <w:rFonts w:ascii="Times New Roman" w:hAnsi="Times New Roman" w:cs="Times New Roman"/>
          <w:sz w:val="28"/>
          <w:szCs w:val="28"/>
        </w:rPr>
        <w:t xml:space="preserve"> - 2 место в Первенстве</w:t>
      </w:r>
      <w:r w:rsidR="007873CA" w:rsidRPr="00B30027">
        <w:rPr>
          <w:rFonts w:ascii="Times New Roman" w:hAnsi="Times New Roman" w:cs="Times New Roman"/>
          <w:sz w:val="28"/>
          <w:szCs w:val="28"/>
        </w:rPr>
        <w:t xml:space="preserve"> Тверской области по баскетболу заня</w:t>
      </w:r>
      <w:r w:rsidR="00D6475C" w:rsidRPr="00B30027">
        <w:rPr>
          <w:rFonts w:ascii="Times New Roman" w:hAnsi="Times New Roman" w:cs="Times New Roman"/>
          <w:sz w:val="28"/>
          <w:szCs w:val="28"/>
        </w:rPr>
        <w:t>ла команда юношей</w:t>
      </w:r>
      <w:r w:rsidRPr="00B30027">
        <w:rPr>
          <w:rFonts w:ascii="Times New Roman" w:hAnsi="Times New Roman" w:cs="Times New Roman"/>
          <w:sz w:val="28"/>
          <w:szCs w:val="28"/>
        </w:rPr>
        <w:t xml:space="preserve"> МБУ ДО </w:t>
      </w:r>
      <w:proofErr w:type="gramStart"/>
      <w:r w:rsidRPr="00B30027">
        <w:rPr>
          <w:rFonts w:ascii="Times New Roman" w:hAnsi="Times New Roman" w:cs="Times New Roman"/>
          <w:sz w:val="28"/>
          <w:szCs w:val="28"/>
        </w:rPr>
        <w:t>ДЮСШ</w:t>
      </w:r>
      <w:proofErr w:type="gramEnd"/>
      <w:r w:rsidR="00D6475C" w:rsidRPr="00B30027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30027">
        <w:rPr>
          <w:rFonts w:ascii="Times New Roman" w:hAnsi="Times New Roman" w:cs="Times New Roman"/>
          <w:sz w:val="28"/>
          <w:szCs w:val="28"/>
        </w:rPr>
        <w:t xml:space="preserve"> </w:t>
      </w:r>
      <w:r w:rsidR="00C874BB" w:rsidRPr="00B300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027" w:rsidRDefault="00B30027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Первенстве Тверской области по футболу (во 2 дивизионе, зона А) заняла команда футбольного клуба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873CA" w:rsidRDefault="00B30027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областном Дне бегуна «Кросс</w:t>
      </w:r>
      <w:r w:rsidR="00C874BB" w:rsidRPr="00B30027">
        <w:rPr>
          <w:rFonts w:ascii="Times New Roman" w:hAnsi="Times New Roman" w:cs="Times New Roman"/>
          <w:sz w:val="28"/>
          <w:szCs w:val="28"/>
        </w:rPr>
        <w:t xml:space="preserve"> наций-2015» </w:t>
      </w:r>
      <w:r>
        <w:rPr>
          <w:rFonts w:ascii="Times New Roman" w:hAnsi="Times New Roman" w:cs="Times New Roman"/>
          <w:sz w:val="28"/>
          <w:szCs w:val="28"/>
        </w:rPr>
        <w:t>занял</w:t>
      </w:r>
      <w:r w:rsidR="00D6475C" w:rsidRPr="00B30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Тушин.</w:t>
      </w:r>
    </w:p>
    <w:p w:rsidR="00B30027" w:rsidRPr="00B30027" w:rsidRDefault="00B30027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Призеры по баскетболу и вольной борьбе (МБУ ДО ДЮСШ) вошли в состав сборной команды Тверской области с правом участия во Всероссийских соревнованиях.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 xml:space="preserve">По итогам ежегодного смотра на лучшую организацию физкультурно-оздоровительной работы среди муниципальных образований Тверской области </w:t>
      </w:r>
      <w:r w:rsidR="00263074">
        <w:rPr>
          <w:rFonts w:ascii="Times New Roman" w:hAnsi="Times New Roman" w:cs="Times New Roman"/>
          <w:sz w:val="28"/>
          <w:szCs w:val="28"/>
        </w:rPr>
        <w:t xml:space="preserve">(по 3 группе) за 2014 </w:t>
      </w:r>
      <w:proofErr w:type="gramStart"/>
      <w:r w:rsidR="00263074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="002630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</w:t>
      </w:r>
      <w:r w:rsidR="00263074">
        <w:rPr>
          <w:rFonts w:ascii="Times New Roman" w:hAnsi="Times New Roman" w:cs="Times New Roman"/>
          <w:sz w:val="28"/>
          <w:szCs w:val="28"/>
        </w:rPr>
        <w:t xml:space="preserve"> Озерный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заняло </w:t>
      </w:r>
      <w:r w:rsidR="00263074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C874BB" w:rsidRDefault="00C874BB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Необходимо выделить несколько проблем, решение которых</w:t>
      </w:r>
      <w:r w:rsidR="007873CA">
        <w:rPr>
          <w:rFonts w:ascii="Times New Roman" w:hAnsi="Times New Roman" w:cs="Times New Roman"/>
          <w:sz w:val="28"/>
          <w:szCs w:val="28"/>
        </w:rPr>
        <w:t xml:space="preserve"> возможно в рамках Программы: </w:t>
      </w:r>
    </w:p>
    <w:p w:rsidR="00C874BB" w:rsidRDefault="00C874BB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873CA">
        <w:rPr>
          <w:rFonts w:ascii="Times New Roman" w:hAnsi="Times New Roman" w:cs="Times New Roman"/>
          <w:sz w:val="28"/>
          <w:szCs w:val="28"/>
        </w:rPr>
        <w:t>невысокий процент жителей, для которых занятия массовым спортом стали жизненной потребностью и нормой</w:t>
      </w:r>
      <w:r>
        <w:rPr>
          <w:rFonts w:ascii="Times New Roman" w:hAnsi="Times New Roman" w:cs="Times New Roman"/>
          <w:sz w:val="28"/>
          <w:szCs w:val="28"/>
        </w:rPr>
        <w:t xml:space="preserve"> ведения здорового образа жизни;</w:t>
      </w:r>
    </w:p>
    <w:p w:rsidR="007873CA" w:rsidRDefault="00C874BB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низкая загруженность спортивных объектов в первую половину дня.</w:t>
      </w:r>
      <w:r w:rsidR="00787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ситуация вызвана низкой активностью населения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занятиях массовым спортом.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Пути решения данной проблемы:</w:t>
      </w:r>
    </w:p>
    <w:p w:rsidR="007873CA" w:rsidRDefault="007873CA" w:rsidP="007873CA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7873CA" w:rsidRDefault="007873CA" w:rsidP="007873CA">
      <w:pPr>
        <w:pStyle w:val="ConsPlusNormal"/>
        <w:widowControl/>
        <w:tabs>
          <w:tab w:val="left" w:pos="900"/>
        </w:tabs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7873CA" w:rsidRDefault="007873CA" w:rsidP="007873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возможностями.</w:t>
      </w:r>
    </w:p>
    <w:p w:rsidR="007873CA" w:rsidRDefault="007873CA" w:rsidP="007873CA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активизация работы со СМИ.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Реализация основных направлений развития физической культуры и </w:t>
      </w:r>
      <w:proofErr w:type="gramStart"/>
      <w:r>
        <w:rPr>
          <w:sz w:val="28"/>
          <w:szCs w:val="28"/>
        </w:rPr>
        <w:t>спорта</w:t>
      </w:r>
      <w:proofErr w:type="gramEnd"/>
      <w:r>
        <w:rPr>
          <w:sz w:val="28"/>
          <w:szCs w:val="28"/>
        </w:rPr>
        <w:t xml:space="preserve">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</w:t>
      </w:r>
      <w:r>
        <w:rPr>
          <w:sz w:val="28"/>
          <w:szCs w:val="28"/>
        </w:rPr>
        <w:lastRenderedPageBreak/>
        <w:t>устойчивого социально-экономического развития муниципального образования.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</w:t>
      </w:r>
      <w:r w:rsidR="00263074">
        <w:rPr>
          <w:sz w:val="28"/>
          <w:szCs w:val="28"/>
        </w:rPr>
        <w:t>зерный Тверской области» на 2016-2018</w:t>
      </w:r>
      <w:r>
        <w:rPr>
          <w:sz w:val="28"/>
          <w:szCs w:val="28"/>
        </w:rPr>
        <w:t xml:space="preserve"> годы (далее – муниципальная программа)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базируется на основе достигнутых результатов в работе </w:t>
      </w:r>
      <w:r w:rsidR="00263074">
        <w:rPr>
          <w:iCs/>
          <w:sz w:val="28"/>
          <w:szCs w:val="28"/>
        </w:rPr>
        <w:t xml:space="preserve">МБУ </w:t>
      </w:r>
      <w:proofErr w:type="spellStart"/>
      <w:r w:rsidR="00263074">
        <w:rPr>
          <w:iCs/>
          <w:sz w:val="28"/>
          <w:szCs w:val="28"/>
        </w:rPr>
        <w:t>ДСДиЮ</w:t>
      </w:r>
      <w:proofErr w:type="spellEnd"/>
      <w:r w:rsidR="00263074">
        <w:rPr>
          <w:sz w:val="28"/>
          <w:szCs w:val="28"/>
        </w:rPr>
        <w:t xml:space="preserve"> ЗАТО Озёрный</w:t>
      </w:r>
      <w:r w:rsidR="00C874BB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результатов в целом по муниципальному образованию ЗАТО Озерный Тверской области за последние годы и </w:t>
      </w:r>
      <w:r>
        <w:rPr>
          <w:color w:val="000000"/>
          <w:sz w:val="28"/>
          <w:szCs w:val="28"/>
        </w:rPr>
        <w:t xml:space="preserve"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</w:t>
      </w:r>
      <w:proofErr w:type="gramStart"/>
      <w:r>
        <w:rPr>
          <w:color w:val="000000"/>
          <w:sz w:val="28"/>
          <w:szCs w:val="28"/>
        </w:rPr>
        <w:t>Федерации принципа эффективности использования бюджетных средств</w:t>
      </w:r>
      <w:proofErr w:type="gramEnd"/>
      <w:r>
        <w:t>.</w:t>
      </w:r>
    </w:p>
    <w:p w:rsidR="007873CA" w:rsidRDefault="007873CA" w:rsidP="007873CA">
      <w:pPr>
        <w:pStyle w:val="a3"/>
        <w:spacing w:line="240" w:lineRule="auto"/>
        <w:jc w:val="both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спорта</w:t>
      </w:r>
      <w:proofErr w:type="gramEnd"/>
      <w:r>
        <w:rPr>
          <w:color w:val="000000"/>
          <w:sz w:val="28"/>
          <w:szCs w:val="28"/>
        </w:rPr>
        <w:t xml:space="preserve"> ЗАТО Озёрный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– «Создание условий для </w:t>
      </w:r>
      <w:r>
        <w:rPr>
          <w:sz w:val="28"/>
          <w:szCs w:val="28"/>
          <w:lang w:eastAsia="en-US"/>
        </w:rPr>
        <w:t>максимального вовлечения населения ЗАТО Озерный Тверской области в систематические занятия физической культурой и спортом, дальнейшего развития видов спорта».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7873CA" w:rsidRDefault="007873CA" w:rsidP="00D6475C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 xml:space="preserve">удельный вес населения, систематически занимающегося физической культурой и спортом в общей численности </w:t>
      </w:r>
      <w:proofErr w:type="gramStart"/>
      <w:r>
        <w:rPr>
          <w:sz w:val="28"/>
          <w:szCs w:val="28"/>
          <w:lang w:eastAsia="en-US"/>
        </w:rPr>
        <w:t>жителей</w:t>
      </w:r>
      <w:proofErr w:type="gramEnd"/>
      <w:r>
        <w:rPr>
          <w:sz w:val="28"/>
          <w:szCs w:val="28"/>
          <w:lang w:eastAsia="en-US"/>
        </w:rPr>
        <w:t xml:space="preserve"> ЗАТО Озерный Тверской области.</w:t>
      </w:r>
    </w:p>
    <w:p w:rsidR="007873CA" w:rsidRDefault="007873CA" w:rsidP="00D6475C">
      <w:pPr>
        <w:pStyle w:val="a3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</w:t>
      </w:r>
      <w:r w:rsidR="00D6475C">
        <w:rPr>
          <w:sz w:val="28"/>
          <w:szCs w:val="28"/>
        </w:rPr>
        <w:t>лизации приведены в приложении</w:t>
      </w:r>
      <w:r>
        <w:rPr>
          <w:sz w:val="28"/>
          <w:szCs w:val="28"/>
        </w:rPr>
        <w:t xml:space="preserve">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</w:t>
      </w:r>
      <w:proofErr w:type="gramStart"/>
      <w:r>
        <w:rPr>
          <w:sz w:val="28"/>
          <w:szCs w:val="28"/>
        </w:rPr>
        <w:t>спорт</w:t>
      </w:r>
      <w:proofErr w:type="gramEnd"/>
      <w:r>
        <w:rPr>
          <w:sz w:val="28"/>
          <w:szCs w:val="28"/>
        </w:rPr>
        <w:t xml:space="preserve"> ЗАТО О</w:t>
      </w:r>
      <w:r w:rsidR="00D6475C">
        <w:rPr>
          <w:sz w:val="28"/>
          <w:szCs w:val="28"/>
        </w:rPr>
        <w:t>зерный Тверской области» на 2016 - 2018</w:t>
      </w:r>
      <w:r w:rsidR="00CE68AF">
        <w:rPr>
          <w:sz w:val="28"/>
          <w:szCs w:val="28"/>
        </w:rPr>
        <w:t xml:space="preserve"> годы (далее приложение</w:t>
      </w:r>
      <w:r>
        <w:rPr>
          <w:sz w:val="28"/>
          <w:szCs w:val="28"/>
        </w:rPr>
        <w:t xml:space="preserve">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7873CA" w:rsidRPr="007D2042" w:rsidRDefault="007873CA" w:rsidP="00D6475C">
      <w:pPr>
        <w:pStyle w:val="a3"/>
        <w:jc w:val="both"/>
      </w:pPr>
      <w:r>
        <w:rPr>
          <w:sz w:val="28"/>
          <w:szCs w:val="28"/>
        </w:rPr>
        <w:t xml:space="preserve">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Подпрограммы</w:t>
      </w: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области»; </w:t>
      </w:r>
    </w:p>
    <w:p w:rsidR="007873CA" w:rsidRDefault="007873CA" w:rsidP="007873CA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7873CA" w:rsidRDefault="007873CA" w:rsidP="007873CA">
      <w:pPr>
        <w:pStyle w:val="a3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7873CA" w:rsidRDefault="007873CA" w:rsidP="007873C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Подпрограмма 1</w:t>
      </w:r>
    </w:p>
    <w:p w:rsidR="007873CA" w:rsidRPr="007D2042" w:rsidRDefault="007873CA" w:rsidP="007D2042">
      <w:pPr>
        <w:pStyle w:val="a3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Глава 1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Задачи подпрограммы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Реализация подпрограммы 1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(далее - подпрограмма 1) связана с решением следующих задач:</w:t>
      </w:r>
    </w:p>
    <w:p w:rsidR="007873CA" w:rsidRDefault="007873CA" w:rsidP="007873C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области, включая лиц с ограниченными возможностями»;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«Сохранение и развитие условий для занятий физической культурой и спортом, повышения качества и разнообразия услуг </w:t>
      </w:r>
      <w:r w:rsidR="00CE68AF">
        <w:rPr>
          <w:iCs/>
          <w:color w:val="000000"/>
          <w:sz w:val="28"/>
          <w:szCs w:val="28"/>
        </w:rPr>
        <w:t xml:space="preserve">в спортивном </w:t>
      </w:r>
      <w:proofErr w:type="gramStart"/>
      <w:r w:rsidR="00CE68AF">
        <w:rPr>
          <w:iCs/>
          <w:color w:val="000000"/>
          <w:sz w:val="28"/>
          <w:szCs w:val="28"/>
        </w:rPr>
        <w:t>сооружении</w:t>
      </w:r>
      <w:proofErr w:type="gramEnd"/>
      <w:r w:rsidR="00CE68AF">
        <w:rPr>
          <w:iCs/>
          <w:color w:val="000000"/>
          <w:sz w:val="28"/>
          <w:szCs w:val="28"/>
        </w:rPr>
        <w:t xml:space="preserve"> ЗАТО Озе</w:t>
      </w:r>
      <w:r>
        <w:rPr>
          <w:iCs/>
          <w:color w:val="000000"/>
          <w:sz w:val="28"/>
          <w:szCs w:val="28"/>
        </w:rPr>
        <w:t>рный Тверской области».</w:t>
      </w:r>
    </w:p>
    <w:p w:rsidR="007873CA" w:rsidRDefault="007873CA" w:rsidP="007873CA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области, включая лиц с ограниченными возможностями»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7873CA" w:rsidRDefault="007873CA" w:rsidP="007873C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удельный вес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области, принявших участие в спортивно-массовых и физкультурно-оздоровительных мероприятиях; </w:t>
      </w:r>
    </w:p>
    <w:p w:rsidR="007873CA" w:rsidRDefault="007873CA" w:rsidP="007873C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количество проведенных спортивно-массовых и физкультурно-оздоровительных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области; </w:t>
      </w:r>
    </w:p>
    <w:p w:rsidR="007873CA" w:rsidRDefault="007873CA" w:rsidP="007873C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количество участников областных, региональных и всероссийских соревнований и физкультурно-оздоровительных мероприятий; 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«Сохранение и развитие условий для занятий физической культурой и спортом, повышения качества и разнообразия услуг </w:t>
      </w:r>
      <w:r w:rsidR="00CE68AF">
        <w:rPr>
          <w:iCs/>
          <w:color w:val="000000"/>
          <w:sz w:val="28"/>
          <w:szCs w:val="28"/>
        </w:rPr>
        <w:t xml:space="preserve">в спортивном </w:t>
      </w:r>
      <w:proofErr w:type="gramStart"/>
      <w:r w:rsidR="00CE68AF">
        <w:rPr>
          <w:iCs/>
          <w:color w:val="000000"/>
          <w:sz w:val="28"/>
          <w:szCs w:val="28"/>
        </w:rPr>
        <w:t>сооружении</w:t>
      </w:r>
      <w:proofErr w:type="gramEnd"/>
      <w:r w:rsidR="00CE68AF">
        <w:rPr>
          <w:iCs/>
          <w:color w:val="000000"/>
          <w:sz w:val="28"/>
          <w:szCs w:val="28"/>
        </w:rPr>
        <w:t xml:space="preserve"> ЗАТО Озе</w:t>
      </w:r>
      <w:r>
        <w:rPr>
          <w:iCs/>
          <w:color w:val="000000"/>
          <w:sz w:val="28"/>
          <w:szCs w:val="28"/>
        </w:rPr>
        <w:t>рный Тверской области»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7873CA" w:rsidRDefault="007873CA" w:rsidP="007873C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расходы на физкультурно-оздоровительные услуги из расчета на 1 человека, систематически занимающегося физической культурой и спортом;</w:t>
      </w:r>
    </w:p>
    <w:p w:rsidR="007873CA" w:rsidRDefault="007873CA" w:rsidP="007873CA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</w:t>
      </w:r>
      <w:r w:rsidR="00CE68AF">
        <w:rPr>
          <w:rFonts w:ascii="Times New Roman" w:hAnsi="Times New Roman" w:cs="Times New Roman"/>
          <w:sz w:val="28"/>
          <w:szCs w:val="28"/>
          <w:lang w:eastAsia="en-US"/>
        </w:rPr>
        <w:t xml:space="preserve"> спортивного </w:t>
      </w:r>
      <w:proofErr w:type="gramStart"/>
      <w:r w:rsidR="00CE68AF">
        <w:rPr>
          <w:rFonts w:ascii="Times New Roman" w:hAnsi="Times New Roman" w:cs="Times New Roman"/>
          <w:sz w:val="28"/>
          <w:szCs w:val="28"/>
          <w:lang w:eastAsia="en-US"/>
        </w:rPr>
        <w:t>сооружения</w:t>
      </w:r>
      <w:proofErr w:type="gramEnd"/>
      <w:r w:rsidR="00CE68AF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</w:t>
      </w:r>
      <w:r>
        <w:rPr>
          <w:rFonts w:ascii="Times New Roman" w:hAnsi="Times New Roman" w:cs="Times New Roman"/>
          <w:sz w:val="28"/>
          <w:szCs w:val="28"/>
          <w:lang w:eastAsia="en-US"/>
        </w:rPr>
        <w:t>рный Тверской области.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</w:t>
      </w:r>
      <w:r w:rsidR="00CE68AF">
        <w:rPr>
          <w:sz w:val="28"/>
          <w:szCs w:val="28"/>
        </w:rPr>
        <w:t>ограммы приведены в приложении</w:t>
      </w:r>
      <w:r>
        <w:rPr>
          <w:sz w:val="28"/>
          <w:szCs w:val="28"/>
        </w:rPr>
        <w:t xml:space="preserve">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7873CA" w:rsidRDefault="007873CA" w:rsidP="007873CA">
      <w:pPr>
        <w:pStyle w:val="a3"/>
        <w:rPr>
          <w:b/>
        </w:rPr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Глава 2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 Мероприятия подпрограммы </w:t>
      </w:r>
    </w:p>
    <w:p w:rsidR="007873CA" w:rsidRDefault="007873CA" w:rsidP="007873CA">
      <w:pPr>
        <w:pStyle w:val="ConsPlusNormal"/>
        <w:widowControl/>
        <w:ind w:firstLine="0"/>
        <w:jc w:val="center"/>
      </w:pPr>
    </w:p>
    <w:p w:rsidR="007873CA" w:rsidRDefault="007873CA" w:rsidP="007873CA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области, включая лиц с ограниченными </w:t>
      </w:r>
      <w:r>
        <w:rPr>
          <w:sz w:val="28"/>
          <w:szCs w:val="28"/>
        </w:rPr>
        <w:lastRenderedPageBreak/>
        <w:t>возможностями» осуществляется посредством выполнения следующих мероприятий подпрограммы 1:</w:t>
      </w:r>
    </w:p>
    <w:p w:rsidR="007873CA" w:rsidRDefault="007873CA" w:rsidP="007873CA">
      <w:pPr>
        <w:pStyle w:val="a3"/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 детей, подростков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олодежи, привлечение к спортивному, здоровому образу жизни взрослого населения, инвалидов, ветеранов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7873CA" w:rsidRDefault="007873CA" w:rsidP="007873CA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мероприятие «Организация участия </w:t>
      </w:r>
      <w:proofErr w:type="gramStart"/>
      <w:r>
        <w:rPr>
          <w:sz w:val="28"/>
          <w:szCs w:val="28"/>
        </w:rPr>
        <w:t>спортсменов</w:t>
      </w:r>
      <w:proofErr w:type="gramEnd"/>
      <w:r>
        <w:rPr>
          <w:sz w:val="28"/>
          <w:szCs w:val="28"/>
        </w:rPr>
        <w:t xml:space="preserve"> ЗАТО Озерный Тверской области в областных, региональных и всероссийских соревнованиях и массовых физкультурно-оздоровительных мероприятиях»; 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«Сохранение и развитие условий для занятий физической культурой и спортом, повышения качества и разнообразия услуг </w:t>
      </w:r>
      <w:r w:rsidR="00CE68AF">
        <w:rPr>
          <w:iCs/>
          <w:color w:val="000000"/>
          <w:sz w:val="28"/>
          <w:szCs w:val="28"/>
        </w:rPr>
        <w:t xml:space="preserve">в спортивном </w:t>
      </w:r>
      <w:proofErr w:type="gramStart"/>
      <w:r w:rsidR="00CE68AF">
        <w:rPr>
          <w:iCs/>
          <w:color w:val="000000"/>
          <w:sz w:val="28"/>
          <w:szCs w:val="28"/>
        </w:rPr>
        <w:t>сооружении</w:t>
      </w:r>
      <w:proofErr w:type="gramEnd"/>
      <w:r w:rsidR="00CE68AF">
        <w:rPr>
          <w:iCs/>
          <w:color w:val="000000"/>
          <w:sz w:val="28"/>
          <w:szCs w:val="28"/>
        </w:rPr>
        <w:t xml:space="preserve"> ЗАТО Озе</w:t>
      </w:r>
      <w:r>
        <w:rPr>
          <w:iCs/>
          <w:color w:val="000000"/>
          <w:sz w:val="28"/>
          <w:szCs w:val="28"/>
        </w:rPr>
        <w:t xml:space="preserve">рный Тверской области» </w:t>
      </w:r>
      <w:r>
        <w:rPr>
          <w:sz w:val="28"/>
          <w:szCs w:val="28"/>
        </w:rPr>
        <w:t>осуществляется посредством выполнения следующих мероприятий подпрограммы 1:</w:t>
      </w:r>
    </w:p>
    <w:p w:rsidR="007873CA" w:rsidRDefault="007873CA" w:rsidP="007873CA">
      <w:pPr>
        <w:pStyle w:val="a3"/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 и спортом, </w:t>
      </w:r>
      <w:r>
        <w:rPr>
          <w:iCs/>
          <w:color w:val="000000"/>
          <w:sz w:val="28"/>
          <w:szCs w:val="28"/>
        </w:rPr>
        <w:t xml:space="preserve">повышения качества и разнообразия услуг </w:t>
      </w:r>
      <w:r w:rsidR="00CE68AF">
        <w:rPr>
          <w:iCs/>
          <w:color w:val="000000"/>
          <w:sz w:val="28"/>
          <w:szCs w:val="28"/>
        </w:rPr>
        <w:t xml:space="preserve">в спортивном </w:t>
      </w:r>
      <w:proofErr w:type="gramStart"/>
      <w:r w:rsidR="00CE68AF">
        <w:rPr>
          <w:iCs/>
          <w:color w:val="000000"/>
          <w:sz w:val="28"/>
          <w:szCs w:val="28"/>
        </w:rPr>
        <w:t>сооружении</w:t>
      </w:r>
      <w:proofErr w:type="gramEnd"/>
      <w:r w:rsidR="00CE68AF">
        <w:rPr>
          <w:iCs/>
          <w:color w:val="000000"/>
          <w:sz w:val="28"/>
          <w:szCs w:val="28"/>
        </w:rPr>
        <w:t xml:space="preserve"> ЗАТО Озе</w:t>
      </w:r>
      <w:r>
        <w:rPr>
          <w:iCs/>
          <w:color w:val="000000"/>
          <w:sz w:val="28"/>
          <w:szCs w:val="28"/>
        </w:rPr>
        <w:t>рный Тверской области».</w:t>
      </w:r>
    </w:p>
    <w:p w:rsidR="007873CA" w:rsidRDefault="007873CA" w:rsidP="007873C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</w:t>
      </w:r>
      <w:r w:rsidR="00CE68AF">
        <w:rPr>
          <w:sz w:val="28"/>
          <w:szCs w:val="28"/>
        </w:rPr>
        <w:t>ограммы приведены в приложении</w:t>
      </w:r>
      <w:r>
        <w:rPr>
          <w:sz w:val="28"/>
          <w:szCs w:val="28"/>
        </w:rPr>
        <w:t xml:space="preserve">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7873CA" w:rsidRDefault="007873CA" w:rsidP="007873CA">
      <w:pPr>
        <w:pStyle w:val="a3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Глава 3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7873CA" w:rsidRDefault="007873CA" w:rsidP="007873CA">
      <w:pPr>
        <w:pStyle w:val="a3"/>
        <w:ind w:firstLine="567"/>
        <w:jc w:val="both"/>
      </w:pPr>
    </w:p>
    <w:p w:rsidR="007873CA" w:rsidRDefault="007873CA" w:rsidP="007873CA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</w:t>
      </w:r>
      <w:r w:rsidR="007D2042">
        <w:rPr>
          <w:sz w:val="28"/>
          <w:szCs w:val="28"/>
        </w:rPr>
        <w:t xml:space="preserve">дпрограммы 1, составляет </w:t>
      </w:r>
      <w:r w:rsidR="007D2042" w:rsidRPr="007D2042">
        <w:rPr>
          <w:b/>
          <w:sz w:val="28"/>
          <w:szCs w:val="28"/>
        </w:rPr>
        <w:t>11675,5</w:t>
      </w:r>
      <w:r>
        <w:rPr>
          <w:sz w:val="28"/>
          <w:szCs w:val="28"/>
        </w:rPr>
        <w:t xml:space="preserve"> тыс. рублей.  </w:t>
      </w:r>
    </w:p>
    <w:p w:rsidR="007873CA" w:rsidRPr="007D2042" w:rsidRDefault="007873CA" w:rsidP="007D2042">
      <w:pPr>
        <w:pStyle w:val="a3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7873CA" w:rsidRDefault="007873CA" w:rsidP="007873CA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873CA" w:rsidTr="007873CA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3CA" w:rsidRDefault="007873CA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Массовая физкультурно-оздоровительная и спортивная работа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  <w:r w:rsidR="007D2042">
              <w:rPr>
                <w:sz w:val="22"/>
                <w:szCs w:val="22"/>
                <w:lang w:eastAsia="en-US"/>
              </w:rPr>
              <w:t xml:space="preserve">11675,5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7873CA" w:rsidRDefault="007873C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7873CA" w:rsidTr="007873C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73CA" w:rsidRDefault="007873C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7873CA" w:rsidRDefault="007873CA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>
              <w:rPr>
                <w:sz w:val="22"/>
                <w:szCs w:val="22"/>
                <w:lang w:eastAsia="en-US"/>
              </w:rPr>
              <w:t>населения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области, включая лиц с ограниченными возможностями»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3CA" w:rsidRDefault="007873CA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Задача 2</w:t>
            </w:r>
          </w:p>
          <w:p w:rsidR="007873CA" w:rsidRDefault="007873CA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iCs/>
                <w:color w:val="000000"/>
                <w:sz w:val="22"/>
                <w:szCs w:val="22"/>
                <w:lang w:eastAsia="en-US"/>
              </w:rPr>
              <w:t xml:space="preserve">«Сохранение и развитие условий для занятий физической культурой и спортом, повышения качества и разнообразия услуг в спортивном </w:t>
            </w:r>
            <w:proofErr w:type="gramStart"/>
            <w:r>
              <w:rPr>
                <w:iCs/>
                <w:color w:val="000000"/>
                <w:sz w:val="22"/>
                <w:szCs w:val="22"/>
                <w:lang w:eastAsia="en-US"/>
              </w:rPr>
              <w:t>сооружении</w:t>
            </w:r>
            <w:proofErr w:type="gramEnd"/>
            <w:r>
              <w:rPr>
                <w:iCs/>
                <w:color w:val="000000"/>
                <w:sz w:val="22"/>
                <w:szCs w:val="22"/>
                <w:lang w:eastAsia="en-US"/>
              </w:rPr>
              <w:t xml:space="preserve"> ЗАТО Озёрный Тверской области»</w:t>
            </w:r>
          </w:p>
          <w:p w:rsidR="007873CA" w:rsidRDefault="007873C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  <w:p w:rsidR="007873CA" w:rsidRDefault="007873C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3CA" w:rsidRDefault="007873CA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873CA" w:rsidTr="007873CA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7D2042">
              <w:rPr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11559,5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11675,5 </w:t>
            </w:r>
          </w:p>
        </w:tc>
      </w:tr>
      <w:tr w:rsidR="007873CA" w:rsidTr="007873CA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7D2042">
              <w:rPr>
                <w:lang w:eastAsia="en-US"/>
              </w:rPr>
              <w:t>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__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__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CE68A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  <w:r w:rsidR="007D2042">
              <w:rPr>
                <w:lang w:eastAsia="en-US"/>
              </w:rPr>
              <w:t xml:space="preserve"> </w:t>
            </w:r>
          </w:p>
        </w:tc>
      </w:tr>
      <w:tr w:rsidR="007873CA" w:rsidTr="007873CA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7D2042">
              <w:rPr>
                <w:lang w:eastAsia="en-US"/>
              </w:rPr>
              <w:t>8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__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__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CE68A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  <w:r w:rsidR="007D2042">
              <w:rPr>
                <w:lang w:eastAsia="en-US"/>
              </w:rPr>
              <w:t xml:space="preserve"> </w:t>
            </w:r>
          </w:p>
        </w:tc>
      </w:tr>
      <w:tr w:rsidR="007873CA" w:rsidTr="007873CA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873CA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116,0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11559,5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3CA" w:rsidRDefault="007D2042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11675,5 </w:t>
            </w:r>
          </w:p>
        </w:tc>
      </w:tr>
    </w:tbl>
    <w:p w:rsidR="007873CA" w:rsidRDefault="007873CA" w:rsidP="007873CA">
      <w:pPr>
        <w:pStyle w:val="a3"/>
        <w:rPr>
          <w:sz w:val="28"/>
          <w:szCs w:val="28"/>
        </w:rPr>
      </w:pPr>
    </w:p>
    <w:p w:rsidR="007873CA" w:rsidRDefault="007873CA" w:rsidP="007873CA">
      <w:pPr>
        <w:pStyle w:val="a3"/>
        <w:rPr>
          <w:sz w:val="28"/>
          <w:szCs w:val="28"/>
        </w:rPr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Обеспечивающая подпрограмма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 Административные м</w:t>
      </w:r>
      <w:r>
        <w:rPr>
          <w:bCs/>
          <w:sz w:val="28"/>
          <w:szCs w:val="28"/>
        </w:rPr>
        <w:t>ероприятия</w:t>
      </w: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Озёрный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7873CA" w:rsidRDefault="007873CA" w:rsidP="007873CA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</w:t>
      </w:r>
      <w:r w:rsidR="00CE68AF">
        <w:rPr>
          <w:rFonts w:ascii="Times New Roman" w:hAnsi="Times New Roman" w:cs="Times New Roman"/>
          <w:sz w:val="28"/>
          <w:szCs w:val="28"/>
        </w:rPr>
        <w:t xml:space="preserve">мативных правовых </w:t>
      </w:r>
      <w:proofErr w:type="gramStart"/>
      <w:r w:rsidR="00CE68AF"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 w:rsidR="00CE68AF">
        <w:rPr>
          <w:rFonts w:ascii="Times New Roman" w:hAnsi="Times New Roman" w:cs="Times New Roman"/>
          <w:sz w:val="28"/>
          <w:szCs w:val="28"/>
        </w:rPr>
        <w:t xml:space="preserve"> ЗАТО Озе</w:t>
      </w:r>
      <w:r>
        <w:rPr>
          <w:rFonts w:ascii="Times New Roman" w:hAnsi="Times New Roman" w:cs="Times New Roman"/>
          <w:sz w:val="28"/>
          <w:szCs w:val="28"/>
        </w:rPr>
        <w:t>рный Тверской области по вопроса</w:t>
      </w:r>
      <w:r w:rsidR="00CE68AF">
        <w:rPr>
          <w:rFonts w:ascii="Times New Roman" w:hAnsi="Times New Roman" w:cs="Times New Roman"/>
          <w:sz w:val="28"/>
          <w:szCs w:val="28"/>
        </w:rPr>
        <w:t>м, относящимся к сфере ведения о</w:t>
      </w:r>
      <w:r>
        <w:rPr>
          <w:rFonts w:ascii="Times New Roman" w:hAnsi="Times New Roman" w:cs="Times New Roman"/>
          <w:sz w:val="28"/>
          <w:szCs w:val="28"/>
        </w:rPr>
        <w:t>тдела культуры и спорта администрации ЗАТО Озёрный Тверской области»;</w:t>
      </w:r>
    </w:p>
    <w:p w:rsidR="007873CA" w:rsidRDefault="007873CA" w:rsidP="007873CA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</w:t>
      </w:r>
      <w:r w:rsidR="00CE68AF">
        <w:rPr>
          <w:rFonts w:ascii="Times New Roman" w:hAnsi="Times New Roman" w:cs="Times New Roman"/>
          <w:sz w:val="28"/>
          <w:szCs w:val="28"/>
        </w:rPr>
        <w:t>еданий координационного совета о</w:t>
      </w:r>
      <w:r>
        <w:rPr>
          <w:rFonts w:ascii="Times New Roman" w:hAnsi="Times New Roman" w:cs="Times New Roman"/>
          <w:sz w:val="28"/>
          <w:szCs w:val="28"/>
        </w:rPr>
        <w:t xml:space="preserve">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области».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</w:t>
      </w:r>
      <w:r w:rsidR="00CE68AF">
        <w:rPr>
          <w:sz w:val="28"/>
          <w:szCs w:val="28"/>
        </w:rPr>
        <w:t>ограммы приведены в приложении</w:t>
      </w:r>
      <w:r>
        <w:rPr>
          <w:sz w:val="28"/>
          <w:szCs w:val="28"/>
        </w:rPr>
        <w:t xml:space="preserve"> к муниципальной программе.</w:t>
      </w:r>
    </w:p>
    <w:p w:rsidR="007873CA" w:rsidRDefault="007873CA" w:rsidP="007873CA">
      <w:pPr>
        <w:pStyle w:val="a3"/>
      </w:pPr>
    </w:p>
    <w:p w:rsidR="007873CA" w:rsidRDefault="007873CA" w:rsidP="007873CA">
      <w:pPr>
        <w:pStyle w:val="a3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7873CA" w:rsidRDefault="007873CA" w:rsidP="007873CA">
      <w:pPr>
        <w:pStyle w:val="a3"/>
        <w:jc w:val="center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7873CA" w:rsidRDefault="007873CA" w:rsidP="007873CA">
      <w:pPr>
        <w:pStyle w:val="a3"/>
        <w:ind w:firstLine="708"/>
        <w:jc w:val="both"/>
      </w:pP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lastRenderedPageBreak/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в части подготовки и проведения мероприятий по физической культуре и спорту. </w:t>
      </w:r>
    </w:p>
    <w:p w:rsidR="007873CA" w:rsidRDefault="007873CA" w:rsidP="007873CA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 муниципальной программы.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7873CA" w:rsidRDefault="007873CA" w:rsidP="007873CA">
      <w:pPr>
        <w:pStyle w:val="a3"/>
        <w:shd w:val="clear" w:color="auto" w:fill="FFFFFF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7873CA" w:rsidRDefault="007873CA" w:rsidP="007873CA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</w:t>
      </w:r>
      <w:r w:rsidR="00CE68AF">
        <w:rPr>
          <w:rFonts w:ascii="Times New Roman" w:hAnsi="Times New Roman" w:cs="Times New Roman"/>
          <w:sz w:val="28"/>
          <w:szCs w:val="28"/>
        </w:rPr>
        <w:t xml:space="preserve">ой  программы в соответствии с </w:t>
      </w:r>
      <w:r>
        <w:rPr>
          <w:rFonts w:ascii="Times New Roman" w:hAnsi="Times New Roman" w:cs="Times New Roman"/>
          <w:sz w:val="28"/>
          <w:szCs w:val="28"/>
        </w:rPr>
        <w:t>утвержденным ежегодным планом мероприятий по реализации программы.</w:t>
      </w:r>
    </w:p>
    <w:p w:rsidR="007873CA" w:rsidRDefault="007873CA" w:rsidP="007873CA">
      <w:pPr>
        <w:pStyle w:val="ConsPlusNormal"/>
        <w:widowControl/>
        <w:tabs>
          <w:tab w:val="left" w:pos="0"/>
        </w:tabs>
        <w:ind w:firstLine="0"/>
        <w:jc w:val="both"/>
      </w:pPr>
    </w:p>
    <w:p w:rsidR="007873CA" w:rsidRDefault="007873CA" w:rsidP="007873CA">
      <w:pPr>
        <w:pStyle w:val="a3"/>
        <w:rPr>
          <w:sz w:val="28"/>
          <w:szCs w:val="28"/>
        </w:rPr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7873CA" w:rsidRDefault="007873CA" w:rsidP="007873CA">
      <w:pPr>
        <w:pStyle w:val="a3"/>
        <w:ind w:firstLine="708"/>
        <w:jc w:val="both"/>
      </w:pP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7873CA" w:rsidRDefault="007873CA" w:rsidP="007873CA">
      <w:pPr>
        <w:pStyle w:val="a5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7873CA" w:rsidRDefault="007873CA" w:rsidP="007873CA">
      <w:pPr>
        <w:pStyle w:val="a5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7873CA" w:rsidRDefault="007873CA" w:rsidP="007873CA">
      <w:pPr>
        <w:pStyle w:val="a5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7873CA" w:rsidRDefault="007873CA" w:rsidP="007873CA">
      <w:pPr>
        <w:pStyle w:val="a5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7873CA" w:rsidRDefault="007873CA" w:rsidP="007873CA">
      <w:pPr>
        <w:pStyle w:val="a5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7873CA" w:rsidRDefault="007873CA" w:rsidP="007873CA">
      <w:pPr>
        <w:pStyle w:val="a5"/>
        <w:ind w:firstLine="708"/>
        <w:jc w:val="both"/>
      </w:pPr>
      <w:r>
        <w:rPr>
          <w:sz w:val="28"/>
          <w:szCs w:val="28"/>
        </w:rPr>
        <w:lastRenderedPageBreak/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7873CA" w:rsidRDefault="007873CA" w:rsidP="007873CA">
      <w:pPr>
        <w:pStyle w:val="a5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7873CA" w:rsidRDefault="007873CA" w:rsidP="007873CA">
      <w:pPr>
        <w:pStyle w:val="a5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Озёрный, муниципальных заданий на оказание муниципальных услуг (выполнение работ);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proofErr w:type="gramStart"/>
      <w:r>
        <w:rPr>
          <w:sz w:val="28"/>
          <w:szCs w:val="28"/>
        </w:rPr>
        <w:t>ДСДиЮ</w:t>
      </w:r>
      <w:proofErr w:type="spellEnd"/>
      <w:proofErr w:type="gramEnd"/>
      <w:r>
        <w:rPr>
          <w:sz w:val="28"/>
          <w:szCs w:val="28"/>
        </w:rPr>
        <w:t xml:space="preserve"> </w:t>
      </w:r>
      <w:r w:rsidR="00CE68AF">
        <w:rPr>
          <w:sz w:val="28"/>
          <w:szCs w:val="28"/>
        </w:rPr>
        <w:t xml:space="preserve">ЗАТО Озёрный </w:t>
      </w:r>
      <w:r>
        <w:rPr>
          <w:sz w:val="28"/>
          <w:szCs w:val="28"/>
        </w:rPr>
        <w:t>и главным администратором муниципальной программы ежегодного плана мероприятий по реализации муниципальной программы;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б)  корректировку (при необходимости) ежегодного плана мероприятий по реализации муниципальной программы;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в)  формирование отчета о реализации муниципальной программы за отчетный финансовый год.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отчет о реализации муниципальной программы за отчетный финансовый год.</w:t>
      </w:r>
    </w:p>
    <w:p w:rsidR="007873CA" w:rsidRDefault="007873CA" w:rsidP="007873CA">
      <w:pPr>
        <w:pStyle w:val="a3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</w:t>
      </w:r>
      <w:proofErr w:type="gramStart"/>
      <w:r>
        <w:rPr>
          <w:sz w:val="28"/>
          <w:szCs w:val="28"/>
        </w:rPr>
        <w:t>финансовом году.</w:t>
      </w:r>
      <w:proofErr w:type="gramEnd"/>
    </w:p>
    <w:p w:rsidR="007873CA" w:rsidRDefault="007873CA" w:rsidP="007873CA">
      <w:pPr>
        <w:pStyle w:val="a3"/>
      </w:pPr>
    </w:p>
    <w:p w:rsidR="007873CA" w:rsidRDefault="007873CA" w:rsidP="007873CA">
      <w:pPr>
        <w:pStyle w:val="a3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при реализации муниципальной  программы</w:t>
      </w:r>
    </w:p>
    <w:p w:rsidR="007873CA" w:rsidRDefault="007873CA" w:rsidP="007873CA">
      <w:pPr>
        <w:pStyle w:val="a3"/>
        <w:ind w:firstLine="708"/>
        <w:jc w:val="both"/>
      </w:pPr>
    </w:p>
    <w:p w:rsidR="007873CA" w:rsidRDefault="007873CA" w:rsidP="007873CA">
      <w:pPr>
        <w:pStyle w:val="a3"/>
        <w:ind w:firstLine="567"/>
        <w:jc w:val="both"/>
      </w:pPr>
      <w:r>
        <w:rPr>
          <w:sz w:val="28"/>
          <w:szCs w:val="28"/>
        </w:rPr>
        <w:lastRenderedPageBreak/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 межмуниципальных социально значимых спортивных проектов; 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Тверской области в соответствии с законодательством;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г) другим вопросам, относящимся к сфере ведения отдела культуры</w:t>
      </w:r>
      <w:r w:rsidR="00CE68AF">
        <w:rPr>
          <w:sz w:val="28"/>
          <w:szCs w:val="28"/>
        </w:rPr>
        <w:t xml:space="preserve"> и спорта </w:t>
      </w:r>
      <w:proofErr w:type="gramStart"/>
      <w:r w:rsidR="00CE68AF">
        <w:rPr>
          <w:sz w:val="28"/>
          <w:szCs w:val="28"/>
        </w:rPr>
        <w:t>администрации</w:t>
      </w:r>
      <w:proofErr w:type="gramEnd"/>
      <w:r w:rsidR="00CE68AF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области.</w:t>
      </w:r>
    </w:p>
    <w:p w:rsidR="007873CA" w:rsidRDefault="007873CA" w:rsidP="007873CA">
      <w:pPr>
        <w:pStyle w:val="a3"/>
        <w:ind w:firstLine="709"/>
        <w:jc w:val="both"/>
      </w:pPr>
    </w:p>
    <w:p w:rsidR="007873CA" w:rsidRDefault="007873CA" w:rsidP="007873CA">
      <w:pPr>
        <w:pStyle w:val="a3"/>
        <w:jc w:val="both"/>
        <w:rPr>
          <w:sz w:val="28"/>
          <w:szCs w:val="28"/>
        </w:rPr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области; 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реализацию целевых социальных программ (социальных проектов);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7873CA" w:rsidRDefault="007873CA" w:rsidP="007873CA">
      <w:pPr>
        <w:pStyle w:val="a3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7873CA" w:rsidRDefault="007873CA" w:rsidP="007873CA">
      <w:pPr>
        <w:pStyle w:val="a3"/>
        <w:ind w:firstLine="709"/>
        <w:jc w:val="both"/>
      </w:pPr>
    </w:p>
    <w:p w:rsidR="007873CA" w:rsidRDefault="007873CA" w:rsidP="007873CA">
      <w:pPr>
        <w:pStyle w:val="a3"/>
        <w:jc w:val="both"/>
      </w:pPr>
    </w:p>
    <w:p w:rsidR="007873CA" w:rsidRDefault="007873CA" w:rsidP="007873CA">
      <w:pPr>
        <w:pStyle w:val="a3"/>
        <w:jc w:val="both"/>
      </w:pP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7873CA" w:rsidRDefault="007873CA" w:rsidP="007873CA">
      <w:pPr>
        <w:pStyle w:val="a3"/>
        <w:jc w:val="center"/>
      </w:pPr>
      <w:r>
        <w:rPr>
          <w:sz w:val="28"/>
          <w:szCs w:val="28"/>
        </w:rPr>
        <w:t>и меры по управлению факторами.</w:t>
      </w:r>
    </w:p>
    <w:p w:rsidR="007873CA" w:rsidRDefault="007873CA" w:rsidP="007873CA">
      <w:pPr>
        <w:pStyle w:val="a3"/>
        <w:ind w:left="-15" w:firstLine="735"/>
        <w:jc w:val="both"/>
      </w:pP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lastRenderedPageBreak/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возросшему объему задач по развитию физкультурно-оздоровительного движения;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недостаточная организация работы руководителя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муниципального учреждения;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должности руководителя спортивного учреждения, подведомственного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в муниципальном образовании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7873CA" w:rsidRDefault="007873CA" w:rsidP="007873CA">
      <w:pPr>
        <w:pStyle w:val="a3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о ходе реализации муниципальной программы.</w:t>
      </w:r>
    </w:p>
    <w:p w:rsidR="007873CA" w:rsidRDefault="007873CA" w:rsidP="007873CA">
      <w:pPr>
        <w:pStyle w:val="a3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920175" w:rsidRDefault="00920175"/>
    <w:sectPr w:rsidR="00920175" w:rsidSect="00920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3CA"/>
    <w:rsid w:val="00120DF2"/>
    <w:rsid w:val="00263074"/>
    <w:rsid w:val="005C4FC1"/>
    <w:rsid w:val="006B1F0E"/>
    <w:rsid w:val="007873CA"/>
    <w:rsid w:val="007D2042"/>
    <w:rsid w:val="008E7EF3"/>
    <w:rsid w:val="00920175"/>
    <w:rsid w:val="00B30027"/>
    <w:rsid w:val="00C874BB"/>
    <w:rsid w:val="00CE68AF"/>
    <w:rsid w:val="00D60BC6"/>
    <w:rsid w:val="00D6475C"/>
    <w:rsid w:val="00DD5D48"/>
    <w:rsid w:val="00EB1EB3"/>
    <w:rsid w:val="00F11C4C"/>
    <w:rsid w:val="00F70DE0"/>
    <w:rsid w:val="00FC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7873CA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7873CA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7873CA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7873CA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873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3"/>
    <w:semiHidden/>
    <w:unhideWhenUsed/>
    <w:rsid w:val="007873CA"/>
    <w:pPr>
      <w:spacing w:before="28" w:after="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4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3588</Words>
  <Characters>20453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Хапова Людмила Владимировна</dc:creator>
  <cp:lastModifiedBy>Культура</cp:lastModifiedBy>
  <cp:revision>7</cp:revision>
  <cp:lastPrinted>2015-11-16T13:15:00Z</cp:lastPrinted>
  <dcterms:created xsi:type="dcterms:W3CDTF">2015-11-12T09:44:00Z</dcterms:created>
  <dcterms:modified xsi:type="dcterms:W3CDTF">2015-11-16T13:20:00Z</dcterms:modified>
</cp:coreProperties>
</file>